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CE" w:rsidRDefault="00154A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-4445</wp:posOffset>
                </wp:positionV>
                <wp:extent cx="3895725" cy="15525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67" w:rsidRPr="00154A67" w:rsidRDefault="00154A67" w:rsidP="00154A67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54A67">
                              <w:rPr>
                                <w:i/>
                              </w:rPr>
                              <w:t xml:space="preserve">Oloron-Sainte-Marie, le </w:t>
                            </w:r>
                            <w:r w:rsidR="00553836">
                              <w:rPr>
                                <w:i/>
                              </w:rPr>
                              <w:t>14</w:t>
                            </w:r>
                            <w:r w:rsidR="00E964A2">
                              <w:rPr>
                                <w:i/>
                              </w:rPr>
                              <w:t xml:space="preserve"> octobre 201</w:t>
                            </w:r>
                            <w:r w:rsidR="005834E0">
                              <w:rPr>
                                <w:i/>
                              </w:rPr>
                              <w:t>9</w:t>
                            </w:r>
                            <w:r w:rsidRPr="00154A6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54A67" w:rsidRDefault="00154A67" w:rsidP="00154A67">
                            <w:pPr>
                              <w:spacing w:after="0"/>
                              <w:jc w:val="right"/>
                            </w:pPr>
                          </w:p>
                          <w:p w:rsidR="00154A67" w:rsidRPr="00C84701" w:rsidRDefault="005834E0" w:rsidP="00154A67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Madame NEGI-PERRIN</w:t>
                            </w:r>
                          </w:p>
                          <w:p w:rsidR="00154A67" w:rsidRDefault="005A688C" w:rsidP="00154A67">
                            <w:pPr>
                              <w:spacing w:after="0"/>
                              <w:jc w:val="right"/>
                            </w:pPr>
                            <w:r>
                              <w:t>Principal</w:t>
                            </w:r>
                            <w:r w:rsidR="005834E0">
                              <w:t>e</w:t>
                            </w:r>
                            <w:r>
                              <w:t xml:space="preserve"> Adjoint</w:t>
                            </w:r>
                            <w:r w:rsidR="005834E0">
                              <w:t>e</w:t>
                            </w:r>
                            <w:r w:rsidR="00154A67">
                              <w:t xml:space="preserve"> du Collège Tristan Derème</w:t>
                            </w:r>
                          </w:p>
                          <w:p w:rsidR="00154A67" w:rsidRDefault="007C0293" w:rsidP="00154A67">
                            <w:pPr>
                              <w:jc w:val="right"/>
                            </w:pPr>
                            <w:r>
                              <w:t>Aux parents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2.65pt;margin-top:-.35pt;width:306.7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" fillcolor="white [3201]" stroked="f" strokeweight=".5pt">
                <v:textbox>
                  <w:txbxContent>
                    <w:p w:rsidR="00154A67" w:rsidRPr="00154A67" w:rsidRDefault="00154A67" w:rsidP="00154A67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54A67">
                        <w:rPr>
                          <w:i/>
                        </w:rPr>
                        <w:t xml:space="preserve">Oloron-Sainte-Marie, le </w:t>
                      </w:r>
                      <w:r w:rsidR="00553836">
                        <w:rPr>
                          <w:i/>
                        </w:rPr>
                        <w:t>14</w:t>
                      </w:r>
                      <w:r w:rsidR="00E964A2">
                        <w:rPr>
                          <w:i/>
                        </w:rPr>
                        <w:t xml:space="preserve"> octobre 201</w:t>
                      </w:r>
                      <w:r w:rsidR="005834E0">
                        <w:rPr>
                          <w:i/>
                        </w:rPr>
                        <w:t>9</w:t>
                      </w:r>
                      <w:r w:rsidRPr="00154A67">
                        <w:rPr>
                          <w:i/>
                        </w:rPr>
                        <w:t xml:space="preserve"> </w:t>
                      </w:r>
                    </w:p>
                    <w:p w:rsidR="00154A67" w:rsidRDefault="00154A67" w:rsidP="00154A67">
                      <w:pPr>
                        <w:spacing w:after="0"/>
                        <w:jc w:val="right"/>
                      </w:pPr>
                    </w:p>
                    <w:p w:rsidR="00154A67" w:rsidRPr="00C84701" w:rsidRDefault="005834E0" w:rsidP="00154A67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Madame NEGI-PERRIN</w:t>
                      </w:r>
                    </w:p>
                    <w:p w:rsidR="00154A67" w:rsidRDefault="005A688C" w:rsidP="00154A67">
                      <w:pPr>
                        <w:spacing w:after="0"/>
                        <w:jc w:val="right"/>
                      </w:pPr>
                      <w:r>
                        <w:t>Principal</w:t>
                      </w:r>
                      <w:r w:rsidR="005834E0">
                        <w:t>e</w:t>
                      </w:r>
                      <w:r>
                        <w:t xml:space="preserve"> Adjoint</w:t>
                      </w:r>
                      <w:r w:rsidR="005834E0">
                        <w:t>e</w:t>
                      </w:r>
                      <w:r w:rsidR="00154A67">
                        <w:t xml:space="preserve"> du Collège Tristan Derème</w:t>
                      </w:r>
                    </w:p>
                    <w:p w:rsidR="00154A67" w:rsidRDefault="007C0293" w:rsidP="00154A67">
                      <w:pPr>
                        <w:jc w:val="right"/>
                      </w:pPr>
                      <w:r>
                        <w:t>Aux parents d’élèves</w:t>
                      </w:r>
                    </w:p>
                  </w:txbxContent>
                </v:textbox>
              </v:shape>
            </w:pict>
          </mc:Fallback>
        </mc:AlternateContent>
      </w:r>
      <w:r w:rsidR="000A4F9D">
        <w:rPr>
          <w:noProof/>
          <w:lang w:eastAsia="fr-FR"/>
        </w:rPr>
        <w:drawing>
          <wp:inline distT="0" distB="0" distL="0" distR="0">
            <wp:extent cx="874644" cy="70754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58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D" w:rsidRDefault="005A68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FA167" wp14:editId="7B7FFB31">
                <wp:simplePos x="0" y="0"/>
                <wp:positionH relativeFrom="column">
                  <wp:posOffset>1659160</wp:posOffset>
                </wp:positionH>
                <wp:positionV relativeFrom="paragraph">
                  <wp:posOffset>662893</wp:posOffset>
                </wp:positionV>
                <wp:extent cx="4503288" cy="715142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288" cy="7151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bookmarkStart w:id="0" w:name="_GoBack"/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Madame, Monsieur,</w:t>
                            </w: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Le </w:t>
                            </w:r>
                            <w:r w:rsidRPr="00926AC0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2"/>
                              </w:rPr>
                              <w:t>Cross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du Collège Tristan Derème se déroulera le :</w:t>
                            </w:r>
                          </w:p>
                          <w:p w:rsidR="005834E0" w:rsidRPr="00926AC0" w:rsidRDefault="005834E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3D5D81" w:rsidRDefault="005834E0" w:rsidP="00926AC0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2"/>
                              </w:rPr>
                              <w:t>Jeudi 07 novembre 2019 dans l’enceinte du collège</w:t>
                            </w:r>
                            <w:r w:rsidR="00440701" w:rsidRPr="003D5D81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40701" w:rsidRDefault="00EE7391" w:rsidP="00926AC0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10H00 à 12H00</w:t>
                            </w:r>
                            <w:r w:rsidR="0044070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pour les 6</w:t>
                            </w:r>
                            <w:r w:rsidR="00440701" w:rsidRPr="0044070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44070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et 5</w:t>
                            </w:r>
                            <w:r w:rsidR="00440701" w:rsidRPr="0044070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44070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0701" w:rsidRPr="00DC48CA" w:rsidRDefault="00440701" w:rsidP="00926AC0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39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14H00</w:t>
                            </w:r>
                            <w:r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à 16</w:t>
                            </w:r>
                            <w:r w:rsidR="00EE739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H00</w:t>
                            </w:r>
                            <w:r w:rsidR="00C648CA"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pour les 4</w:t>
                            </w:r>
                            <w:r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et 3</w:t>
                            </w:r>
                            <w:r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DC48C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C48CA" w:rsidRPr="00DC48CA" w:rsidRDefault="00DC48CA" w:rsidP="00926AC0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>(</w:t>
                            </w:r>
                            <w:r w:rsidR="00EE739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>les</w:t>
                            </w:r>
                            <w:proofErr w:type="gramEnd"/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élèves de 4</w:t>
                            </w:r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et 3</w:t>
                            </w:r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836" w:rsidRPr="0055383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</w:rPr>
                              <w:t>n’auront pas cours de 16H00 à 17H00 et pourront donc être libérés selon les autorisations de sortie remplies en début d’année scolaire</w:t>
                            </w:r>
                            <w:r w:rsidR="00553836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926AC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Cette épreuve est un des moments forts de la vie du collège et l'aboutissement du cycle de </w:t>
                            </w:r>
                            <w:r w:rsidR="00B2338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demi-fond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en EPS. Elle fait partie intégrante de </w:t>
                            </w:r>
                            <w:r w:rsidRPr="00B2338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l'évaluation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de ce cycle. </w:t>
                            </w:r>
                            <w:r w:rsidRPr="00926AC0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2"/>
                              </w:rPr>
                              <w:t>La participation au cross est donc obligatoire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926AC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Seuls les élèves disposant d'une 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 xml:space="preserve">dispense </w:t>
                            </w:r>
                            <w:r w:rsidRPr="00926AC0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médicale</w:t>
                            </w:r>
                            <w:r w:rsidR="0044070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 xml:space="preserve"> (remise à l’avance au professeur d’EPS dans la mesure du possible)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seront autorisés à ne pas participer mais 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ils seront tenus d'être présents et se joindront activement à l'organisation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Quelques conseils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: </w:t>
                            </w: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926AC0" w:rsidRDefault="003D5D81" w:rsidP="003D5D81">
                            <w:pPr>
                              <w:pStyle w:val="Standard"/>
                              <w:ind w:left="1065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20"/>
                                <w:szCs w:val="22"/>
                              </w:rPr>
                              <w:t xml:space="preserve">1 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Prévoir une tenue de sport</w:t>
                            </w:r>
                          </w:p>
                          <w:p w:rsidR="00926AC0" w:rsidRPr="00926AC0" w:rsidRDefault="003D5D81" w:rsidP="003D5D81">
                            <w:pPr>
                              <w:pStyle w:val="Standard"/>
                              <w:ind w:left="1065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20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Penser au traitement médical pour les élèves asthmatiques</w:t>
                            </w:r>
                          </w:p>
                          <w:p w:rsidR="00926AC0" w:rsidRPr="00926AC0" w:rsidRDefault="003D5D81" w:rsidP="003D5D81">
                            <w:pPr>
                              <w:pStyle w:val="Standard"/>
                              <w:ind w:left="1065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20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S'hydrater régulièrement avant et après l'effort</w:t>
                            </w:r>
                          </w:p>
                          <w:p w:rsidR="00926AC0" w:rsidRDefault="003D5D81" w:rsidP="003D5D81">
                            <w:pPr>
                              <w:pStyle w:val="Standard"/>
                              <w:ind w:left="1065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20"/>
                                <w:szCs w:val="22"/>
                              </w:rPr>
                              <w:t xml:space="preserve">4 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La veille au soir prévoir un repas à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base de sucres lents (pâtes, 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féculents, riz...)</w:t>
                            </w:r>
                          </w:p>
                          <w:p w:rsidR="00926AC0" w:rsidRPr="00926AC0" w:rsidRDefault="003D5D81" w:rsidP="003D5D81">
                            <w:pPr>
                              <w:pStyle w:val="Standard"/>
                              <w:ind w:left="1065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20"/>
                                <w:szCs w:val="22"/>
                              </w:rPr>
                              <w:t xml:space="preserve">5 </w:t>
                            </w:r>
                            <w:r w:rsidR="00440701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Le matin, un bon petit déjeuner</w:t>
                            </w:r>
                          </w:p>
                          <w:p w:rsidR="00926AC0" w:rsidRPr="00926AC0" w:rsidRDefault="003D5D81" w:rsidP="003D5D81">
                            <w:pPr>
                              <w:pStyle w:val="Standard"/>
                              <w:ind w:left="1065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D5D81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20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Prévoir un</w:t>
                            </w:r>
                            <w:r w:rsidR="00736DC2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e tenue de rechange</w:t>
                            </w:r>
                            <w:r w:rsidR="00926AC0"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, les enfants ayant la possibilité de se doucher</w:t>
                            </w:r>
                          </w:p>
                          <w:p w:rsidR="00926AC0" w:rsidRPr="00926AC0" w:rsidRDefault="00926AC0" w:rsidP="00926AC0">
                            <w:pPr>
                              <w:pStyle w:val="Standard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926AC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2"/>
                              </w:rPr>
                              <w:t>Je rappelle qu'il est toujours – comme l'année précédente - interdit de se déguiser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. Le cross est une épreuve qui compte dans l'évaluation d'EPS, les élèves doivent porter une 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tenue réglementaire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et adopter un 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comportement irréprochable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. Tout manquement à ces règles sera sanctionné.</w:t>
                            </w:r>
                          </w:p>
                          <w:p w:rsidR="00926AC0" w:rsidRPr="00926AC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Pr="00D9223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2"/>
                              </w:rPr>
                              <w:t>En cas de grosse intempérie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, le cross sera </w:t>
                            </w:r>
                            <w:r w:rsidR="00B2338B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reporté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la décision sera prise le matin même de l'épreuve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="00736DC2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Les élèves doivent donc penser à apporter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également </w:t>
                            </w:r>
                            <w:r w:rsidRPr="00D9223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le</w:t>
                            </w:r>
                            <w:r w:rsidR="00736DC2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urs</w:t>
                            </w:r>
                            <w:r w:rsidRPr="00D9223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affaires </w:t>
                            </w:r>
                            <w:r w:rsidRPr="00440701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de cours.</w:t>
                            </w:r>
                          </w:p>
                          <w:p w:rsidR="00926AC0" w:rsidRPr="00926AC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926AC0" w:rsidRDefault="00926AC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Je vous remercie </w:t>
                            </w:r>
                            <w:r w:rsidR="00736DC2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>de</w:t>
                            </w:r>
                            <w:r w:rsidRPr="00926A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votre collaboration et vous prie d'agréer Madame, Monsieur, l'expression de mes sentiments les meilleurs.</w:t>
                            </w:r>
                          </w:p>
                          <w:p w:rsidR="005834E0" w:rsidRDefault="005834E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5834E0" w:rsidRDefault="005834E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                                                               La principale adjointe,</w:t>
                            </w:r>
                          </w:p>
                          <w:p w:rsidR="005834E0" w:rsidRDefault="005834E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5834E0" w:rsidRDefault="005834E0" w:rsidP="00B97FA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  <w:t xml:space="preserve">                                                                S. NEGI-PERRIN</w:t>
                            </w:r>
                          </w:p>
                          <w:p w:rsidR="00E47288" w:rsidRDefault="00E47288" w:rsidP="005A688C">
                            <w:pPr>
                              <w:pStyle w:val="Standar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E47288" w:rsidRPr="00926AC0" w:rsidRDefault="00E47288" w:rsidP="005A688C">
                            <w:pPr>
                              <w:pStyle w:val="Standar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bookmarkEnd w:id="0"/>
                          <w:p w:rsidR="00432FE4" w:rsidRPr="00432FE4" w:rsidRDefault="00432FE4" w:rsidP="00432FE4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130.65pt;margin-top:52.2pt;width:354.6pt;height:5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" fillcolor="white [3201]" stroked="f" strokeweight=".5pt">
                <v:textbox>
                  <w:txbxContent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bookmarkStart w:id="1" w:name="_GoBack"/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Madame, Monsieur,</w:t>
                      </w: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Le </w:t>
                      </w:r>
                      <w:r w:rsidRPr="00926AC0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2"/>
                        </w:rPr>
                        <w:t>Cross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du Collège Tristan Derème se déroulera le :</w:t>
                      </w:r>
                    </w:p>
                    <w:p w:rsidR="005834E0" w:rsidRPr="00926AC0" w:rsidRDefault="005834E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3D5D81" w:rsidRDefault="005834E0" w:rsidP="00926AC0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0070C0"/>
                          <w:sz w:val="20"/>
                          <w:szCs w:val="22"/>
                        </w:rPr>
                        <w:t>Jeudi 07 novembre 2019 dans l’enceinte du collège</w:t>
                      </w:r>
                      <w:r w:rsidR="00440701" w:rsidRPr="003D5D81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40701" w:rsidRDefault="00EE7391" w:rsidP="00926AC0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10H00 à 12H00</w:t>
                      </w:r>
                      <w:r w:rsidR="0044070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pour les 6</w:t>
                      </w:r>
                      <w:r w:rsidR="00440701" w:rsidRPr="0044070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44070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et 5</w:t>
                      </w:r>
                      <w:r w:rsidR="00440701" w:rsidRPr="0044070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44070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0701" w:rsidRPr="00DC48CA" w:rsidRDefault="00440701" w:rsidP="00926AC0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739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14H00</w:t>
                      </w:r>
                      <w:r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à 16</w:t>
                      </w:r>
                      <w:r w:rsidR="00EE739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H00</w:t>
                      </w:r>
                      <w:r w:rsidR="00C648CA"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pour les 4</w:t>
                      </w:r>
                      <w:r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et 3</w:t>
                      </w:r>
                      <w:r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Pr="00DC48C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C48CA" w:rsidRPr="00DC48CA" w:rsidRDefault="00DC48CA" w:rsidP="00926AC0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i/>
                          <w:color w:val="auto"/>
                          <w:sz w:val="20"/>
                          <w:szCs w:val="22"/>
                        </w:rPr>
                      </w:pPr>
                      <w:proofErr w:type="gramStart"/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>(</w:t>
                      </w:r>
                      <w:r w:rsidR="00EE7391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>les</w:t>
                      </w:r>
                      <w:proofErr w:type="gramEnd"/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 xml:space="preserve"> élèves de 4</w:t>
                      </w:r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 xml:space="preserve"> et 3</w:t>
                      </w:r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553836" w:rsidRPr="00553836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</w:rPr>
                        <w:t>n’auront pas cours de 16H00 à 17H00 et pourront donc être libérés selon les autorisations de sortie remplies en début d’année scolaire</w:t>
                      </w:r>
                      <w:r w:rsidR="00553836">
                        <w:rPr>
                          <w:rFonts w:ascii="Calibri" w:hAnsi="Calibri" w:cs="Calibri"/>
                          <w:bCs/>
                          <w:i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926AC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Cette épreuve est un des moments forts de la vie du collège et l'aboutissement du cycle de </w:t>
                      </w:r>
                      <w:r w:rsidR="00B2338B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demi-fond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en EPS. Elle fait partie intégrante de </w:t>
                      </w:r>
                      <w:r w:rsidRPr="00B2338B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>l'évaluation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de ce cycle. </w:t>
                      </w:r>
                      <w:r w:rsidRPr="00926AC0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2"/>
                        </w:rPr>
                        <w:t>La participation au cross est donc obligatoire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926AC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Seuls les élèves disposant d'une 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 xml:space="preserve">dispense </w:t>
                      </w:r>
                      <w:r w:rsidRPr="00926AC0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2"/>
                          <w:u w:val="single"/>
                        </w:rPr>
                        <w:t>médicale</w:t>
                      </w:r>
                      <w:r w:rsidR="0044070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2"/>
                          <w:u w:val="single"/>
                        </w:rPr>
                        <w:t xml:space="preserve"> (remise à l’avance au professeur d’EPS dans la mesure du possible)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seront autorisés à ne pas participer mais 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>ils seront tenus d'être présents et se joindront activement à l'organisation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.</w:t>
                      </w: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>Quelques conseils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: </w:t>
                      </w: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926AC0" w:rsidRDefault="003D5D81" w:rsidP="003D5D81">
                      <w:pPr>
                        <w:pStyle w:val="Standard"/>
                        <w:ind w:left="1065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20"/>
                          <w:szCs w:val="22"/>
                        </w:rPr>
                        <w:t xml:space="preserve">1 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Prévoir une tenue de sport</w:t>
                      </w:r>
                    </w:p>
                    <w:p w:rsidR="00926AC0" w:rsidRPr="00926AC0" w:rsidRDefault="003D5D81" w:rsidP="003D5D81">
                      <w:pPr>
                        <w:pStyle w:val="Standard"/>
                        <w:ind w:left="1065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20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Penser au traitement médical pour les élèves asthmatiques</w:t>
                      </w:r>
                    </w:p>
                    <w:p w:rsidR="00926AC0" w:rsidRPr="00926AC0" w:rsidRDefault="003D5D81" w:rsidP="003D5D81">
                      <w:pPr>
                        <w:pStyle w:val="Standard"/>
                        <w:ind w:left="1065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20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S'hydrater régulièrement avant et après l'effort</w:t>
                      </w:r>
                    </w:p>
                    <w:p w:rsidR="00926AC0" w:rsidRDefault="003D5D81" w:rsidP="003D5D81">
                      <w:pPr>
                        <w:pStyle w:val="Standard"/>
                        <w:ind w:left="1065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20"/>
                          <w:szCs w:val="22"/>
                        </w:rPr>
                        <w:t xml:space="preserve">4 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La veille au soir prévoir un repas à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base de sucres lents (pâtes, 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féculents, riz...)</w:t>
                      </w:r>
                    </w:p>
                    <w:p w:rsidR="00926AC0" w:rsidRPr="00926AC0" w:rsidRDefault="003D5D81" w:rsidP="003D5D81">
                      <w:pPr>
                        <w:pStyle w:val="Standard"/>
                        <w:ind w:left="1065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20"/>
                          <w:szCs w:val="22"/>
                        </w:rPr>
                        <w:t xml:space="preserve">5 </w:t>
                      </w:r>
                      <w:r w:rsidR="00440701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Le matin, un bon petit déjeuner</w:t>
                      </w:r>
                    </w:p>
                    <w:p w:rsidR="00926AC0" w:rsidRPr="00926AC0" w:rsidRDefault="003D5D81" w:rsidP="003D5D81">
                      <w:pPr>
                        <w:pStyle w:val="Standard"/>
                        <w:ind w:left="1065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3D5D81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20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Prévoir un</w:t>
                      </w:r>
                      <w:r w:rsidR="00736DC2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e tenue de rechange</w:t>
                      </w:r>
                      <w:r w:rsidR="00926AC0"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, les enfants ayant la possibilité de se doucher</w:t>
                      </w:r>
                    </w:p>
                    <w:p w:rsidR="00926AC0" w:rsidRPr="00926AC0" w:rsidRDefault="00926AC0" w:rsidP="00926AC0">
                      <w:pPr>
                        <w:pStyle w:val="Standard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926AC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2"/>
                        </w:rPr>
                        <w:t>Je rappelle qu'il est toujours – comme l'année précédente - interdit de se déguiser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. Le cross est une épreuve qui compte dans l'évaluation d'EPS, les élèves doivent porter une 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>tenue réglementaire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et adopter un 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>comportement irréprochable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. Tout manquement à ces règles sera sanctionné.</w:t>
                      </w:r>
                    </w:p>
                    <w:p w:rsidR="00926AC0" w:rsidRPr="00926AC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Pr="00D9223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2"/>
                        </w:rPr>
                        <w:t>En cas de grosse intempérie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, le cross sera </w:t>
                      </w:r>
                      <w:r w:rsidR="00B2338B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reporté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, 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  <w:u w:val="single"/>
                        </w:rPr>
                        <w:t>la décision sera prise le matin même de l'épreuve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. </w:t>
                      </w:r>
                      <w:r w:rsidR="00736DC2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Les élèves doivent donc penser à apporter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également </w:t>
                      </w:r>
                      <w:r w:rsidRPr="00D9223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le</w:t>
                      </w:r>
                      <w:r w:rsidR="00736DC2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urs</w:t>
                      </w:r>
                      <w:r w:rsidRPr="00D9223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affaires </w:t>
                      </w:r>
                      <w:r w:rsidRPr="00440701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de cours.</w:t>
                      </w:r>
                    </w:p>
                    <w:p w:rsidR="00926AC0" w:rsidRPr="00926AC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926AC0" w:rsidRDefault="00926AC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Je vous remercie </w:t>
                      </w:r>
                      <w:r w:rsidR="00736DC2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>de</w:t>
                      </w:r>
                      <w:r w:rsidRPr="00926AC0"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votre collaboration et vous prie d'agréer Madame, Monsieur, l'expression de mes sentiments les meilleurs.</w:t>
                      </w:r>
                    </w:p>
                    <w:p w:rsidR="005834E0" w:rsidRDefault="005834E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5834E0" w:rsidRDefault="005834E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                                                               La principale adjointe,</w:t>
                      </w:r>
                    </w:p>
                    <w:p w:rsidR="005834E0" w:rsidRDefault="005834E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5834E0" w:rsidRDefault="005834E0" w:rsidP="00B97FA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  <w:t xml:space="preserve">                                                                S. NEGI-PERRIN</w:t>
                      </w:r>
                    </w:p>
                    <w:p w:rsidR="00E47288" w:rsidRDefault="00E47288" w:rsidP="005A688C">
                      <w:pPr>
                        <w:pStyle w:val="Standard"/>
                        <w:jc w:val="right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p w:rsidR="00E47288" w:rsidRPr="00926AC0" w:rsidRDefault="00E47288" w:rsidP="005A688C">
                      <w:pPr>
                        <w:pStyle w:val="Standard"/>
                        <w:jc w:val="right"/>
                        <w:rPr>
                          <w:rFonts w:ascii="Calibri" w:hAnsi="Calibri" w:cs="Calibri"/>
                          <w:color w:val="auto"/>
                          <w:sz w:val="20"/>
                          <w:szCs w:val="22"/>
                        </w:rPr>
                      </w:pPr>
                    </w:p>
                    <w:bookmarkEnd w:id="1"/>
                    <w:p w:rsidR="00432FE4" w:rsidRPr="00432FE4" w:rsidRDefault="00432FE4" w:rsidP="00432FE4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F9D">
        <w:rPr>
          <w:noProof/>
          <w:lang w:eastAsia="fr-FR"/>
        </w:rPr>
        <w:drawing>
          <wp:inline distT="0" distB="0" distL="0" distR="0" wp14:anchorId="3F02D295" wp14:editId="6A55610A">
            <wp:extent cx="1074201" cy="588397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7" cy="5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E2" w:rsidRDefault="00AE56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9EAA3" wp14:editId="43CB5DCF">
                <wp:simplePos x="0" y="0"/>
                <wp:positionH relativeFrom="column">
                  <wp:posOffset>-389255</wp:posOffset>
                </wp:positionH>
                <wp:positionV relativeFrom="paragraph">
                  <wp:posOffset>26035</wp:posOffset>
                </wp:positionV>
                <wp:extent cx="1847850" cy="3823335"/>
                <wp:effectExtent l="0" t="0" r="0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589" w:rsidRDefault="00CB1589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1589" w:rsidRDefault="00CB1589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1589" w:rsidRDefault="00CB1589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1589" w:rsidRDefault="00CB1589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1589" w:rsidRDefault="00CB1589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154A67">
                              <w:rPr>
                                <w:b/>
                                <w:bCs/>
                                <w:sz w:val="20"/>
                              </w:rPr>
                              <w:t>Affaire suivie par</w:t>
                            </w:r>
                          </w:p>
                          <w:p w:rsidR="00154A67" w:rsidRPr="00154A67" w:rsidRDefault="00355769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S. NEGI-PERRIN</w:t>
                            </w: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</w:pPr>
                          </w:p>
                          <w:p w:rsidR="00154A67" w:rsidRPr="00154A67" w:rsidRDefault="00DC48CA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Téléphone : 05 59 36 36 00</w:t>
                            </w:r>
                          </w:p>
                          <w:p w:rsidR="00154A67" w:rsidRPr="00154A67" w:rsidRDefault="005A688C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Ce.0640211g</w:t>
                            </w:r>
                            <w:r w:rsidR="00154A67" w:rsidRPr="00154A67">
                              <w:rPr>
                                <w:sz w:val="16"/>
                              </w:rPr>
                              <w:t>@ac-bordeaux.fr</w:t>
                            </w: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</w:pP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154A67">
                              <w:rPr>
                                <w:b/>
                                <w:bCs/>
                                <w:sz w:val="20"/>
                              </w:rPr>
                              <w:t>Collège Tristan Derème</w:t>
                            </w: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154A67">
                              <w:rPr>
                                <w:sz w:val="18"/>
                              </w:rPr>
                              <w:t>6, boulevard François Mitterrand</w:t>
                            </w: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154A67">
                              <w:rPr>
                                <w:sz w:val="18"/>
                              </w:rPr>
                              <w:t>64 400 OLORON-SAINTE-MARIE</w:t>
                            </w: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</w:pPr>
                          </w:p>
                          <w:p w:rsidR="00154A67" w:rsidRP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  <w:spacing w:after="0"/>
                              <w:jc w:val="right"/>
                              <w:rPr>
                                <w:sz w:val="16"/>
                              </w:rPr>
                            </w:pPr>
                            <w:r w:rsidRPr="00154A67">
                              <w:rPr>
                                <w:sz w:val="16"/>
                              </w:rPr>
                              <w:t>http://education-oloron.ac-bordeaux.fr</w:t>
                            </w:r>
                          </w:p>
                          <w:p w:rsidR="00154A67" w:rsidRDefault="00154A67" w:rsidP="00CB1589">
                            <w:pPr>
                              <w:pBdr>
                                <w:right w:val="single" w:sz="4" w:space="6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30.65pt;margin-top:2.05pt;width:145.5pt;height:3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" fillcolor="white [3201]" stroked="f" strokeweight=".5pt">
                <v:textbox>
                  <w:txbxContent>
                    <w:p w:rsidR="00CB1589" w:rsidRDefault="00CB1589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:rsidR="00CB1589" w:rsidRDefault="00CB1589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:rsidR="00CB1589" w:rsidRDefault="00CB1589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:rsidR="00CB1589" w:rsidRDefault="00CB1589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:rsidR="00CB1589" w:rsidRDefault="00CB1589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20"/>
                        </w:rPr>
                      </w:pPr>
                      <w:r w:rsidRPr="00154A67">
                        <w:rPr>
                          <w:b/>
                          <w:bCs/>
                          <w:sz w:val="20"/>
                        </w:rPr>
                        <w:t>Affaire suivie par</w:t>
                      </w:r>
                    </w:p>
                    <w:p w:rsidR="00154A67" w:rsidRPr="00154A67" w:rsidRDefault="00355769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S. NEGI-PERRIN</w:t>
                      </w: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</w:pPr>
                    </w:p>
                    <w:p w:rsidR="00154A67" w:rsidRPr="00154A67" w:rsidRDefault="00DC48CA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Téléphone : 05 59 36 36 00</w:t>
                      </w:r>
                    </w:p>
                    <w:p w:rsidR="00154A67" w:rsidRPr="00154A67" w:rsidRDefault="005A688C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Ce.0640211g</w:t>
                      </w:r>
                      <w:r w:rsidR="00154A67" w:rsidRPr="00154A67">
                        <w:rPr>
                          <w:sz w:val="16"/>
                        </w:rPr>
                        <w:t>@ac-bordeaux.fr</w:t>
                      </w: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</w:pP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20"/>
                        </w:rPr>
                      </w:pPr>
                      <w:r w:rsidRPr="00154A67">
                        <w:rPr>
                          <w:b/>
                          <w:bCs/>
                          <w:sz w:val="20"/>
                        </w:rPr>
                        <w:t>Collège Tristan Derème</w:t>
                      </w: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20"/>
                        </w:rPr>
                      </w:pPr>
                      <w:r w:rsidRPr="00154A67">
                        <w:rPr>
                          <w:sz w:val="18"/>
                        </w:rPr>
                        <w:t>6, boulevard François Mitterrand</w:t>
                      </w: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18"/>
                        </w:rPr>
                      </w:pPr>
                      <w:r w:rsidRPr="00154A67">
                        <w:rPr>
                          <w:sz w:val="18"/>
                        </w:rPr>
                        <w:t>64 400 OLORON-SAINTE-MARIE</w:t>
                      </w: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</w:pPr>
                    </w:p>
                    <w:p w:rsidR="00154A67" w:rsidRPr="00154A67" w:rsidRDefault="00154A67" w:rsidP="00CB1589">
                      <w:pPr>
                        <w:pBdr>
                          <w:right w:val="single" w:sz="4" w:space="6" w:color="auto"/>
                        </w:pBdr>
                        <w:spacing w:after="0"/>
                        <w:jc w:val="right"/>
                        <w:rPr>
                          <w:sz w:val="16"/>
                        </w:rPr>
                      </w:pPr>
                      <w:r w:rsidRPr="00154A67">
                        <w:rPr>
                          <w:sz w:val="16"/>
                        </w:rPr>
                        <w:t>http://education-oloron.ac-bordeaux.fr</w:t>
                      </w:r>
                    </w:p>
                    <w:p w:rsidR="00154A67" w:rsidRDefault="00154A67" w:rsidP="00CB1589">
                      <w:pPr>
                        <w:pBdr>
                          <w:right w:val="single" w:sz="4" w:space="6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AE56E2"/>
    <w:p w:rsidR="00AE56E2" w:rsidRDefault="00553836">
      <w:r>
        <w:t xml:space="preserve">                                                                                                               S. NEGI-PERRIN</w:t>
      </w:r>
    </w:p>
    <w:sectPr w:rsidR="00AE56E2" w:rsidSect="00AE56E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E2" w:rsidRDefault="00AE56E2" w:rsidP="00AE56E2">
      <w:pPr>
        <w:spacing w:after="0" w:line="240" w:lineRule="auto"/>
      </w:pPr>
      <w:r>
        <w:separator/>
      </w:r>
    </w:p>
  </w:endnote>
  <w:endnote w:type="continuationSeparator" w:id="0">
    <w:p w:rsidR="00AE56E2" w:rsidRDefault="00AE56E2" w:rsidP="00AE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E2" w:rsidRDefault="00AE56E2" w:rsidP="00AE56E2">
      <w:pPr>
        <w:spacing w:after="0" w:line="240" w:lineRule="auto"/>
      </w:pPr>
      <w:r>
        <w:separator/>
      </w:r>
    </w:p>
  </w:footnote>
  <w:footnote w:type="continuationSeparator" w:id="0">
    <w:p w:rsidR="00AE56E2" w:rsidRDefault="00AE56E2" w:rsidP="00AE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33C9"/>
    <w:multiLevelType w:val="hybridMultilevel"/>
    <w:tmpl w:val="C1E4E614"/>
    <w:lvl w:ilvl="0" w:tplc="17B607E2">
      <w:numFmt w:val="bullet"/>
      <w:lvlText w:val="-"/>
      <w:lvlJc w:val="left"/>
      <w:pPr>
        <w:ind w:left="1065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9D"/>
    <w:rsid w:val="000207F1"/>
    <w:rsid w:val="000A4F9D"/>
    <w:rsid w:val="00154A67"/>
    <w:rsid w:val="00355769"/>
    <w:rsid w:val="003C5190"/>
    <w:rsid w:val="003D5D81"/>
    <w:rsid w:val="00432FE4"/>
    <w:rsid w:val="00440701"/>
    <w:rsid w:val="004B1E45"/>
    <w:rsid w:val="004D32CE"/>
    <w:rsid w:val="0050530A"/>
    <w:rsid w:val="00553836"/>
    <w:rsid w:val="005834E0"/>
    <w:rsid w:val="005A688C"/>
    <w:rsid w:val="00736DC2"/>
    <w:rsid w:val="00744325"/>
    <w:rsid w:val="007C0293"/>
    <w:rsid w:val="008439BC"/>
    <w:rsid w:val="00926AC0"/>
    <w:rsid w:val="00AE56E2"/>
    <w:rsid w:val="00B2338B"/>
    <w:rsid w:val="00B97FA3"/>
    <w:rsid w:val="00C54E4D"/>
    <w:rsid w:val="00C648CA"/>
    <w:rsid w:val="00C84701"/>
    <w:rsid w:val="00C92FFE"/>
    <w:rsid w:val="00CB1589"/>
    <w:rsid w:val="00D92230"/>
    <w:rsid w:val="00DC48CA"/>
    <w:rsid w:val="00E47288"/>
    <w:rsid w:val="00E964A2"/>
    <w:rsid w:val="00E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F9D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A4F9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A4F9D"/>
    <w:rPr>
      <w:rFonts w:eastAsiaTheme="minorEastAsia"/>
      <w:i/>
      <w:iCs/>
      <w:color w:val="000000" w:themeColor="tex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02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26AC0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AE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6E2"/>
  </w:style>
  <w:style w:type="paragraph" w:styleId="Pieddepage">
    <w:name w:val="footer"/>
    <w:basedOn w:val="Normal"/>
    <w:link w:val="PieddepageCar"/>
    <w:uiPriority w:val="99"/>
    <w:unhideWhenUsed/>
    <w:rsid w:val="00AE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F9D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A4F9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A4F9D"/>
    <w:rPr>
      <w:rFonts w:eastAsiaTheme="minorEastAsia"/>
      <w:i/>
      <w:iCs/>
      <w:color w:val="000000" w:themeColor="tex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02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26AC0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AE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6E2"/>
  </w:style>
  <w:style w:type="paragraph" w:styleId="Pieddepage">
    <w:name w:val="footer"/>
    <w:basedOn w:val="Normal"/>
    <w:link w:val="PieddepageCar"/>
    <w:uiPriority w:val="99"/>
    <w:unhideWhenUsed/>
    <w:rsid w:val="00AE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D167-B1A5-497B-B9FC-A95D33D9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adjchef2</dc:creator>
  <cp:lastModifiedBy>JB Chabaud</cp:lastModifiedBy>
  <cp:revision>2</cp:revision>
  <cp:lastPrinted>2019-10-11T16:12:00Z</cp:lastPrinted>
  <dcterms:created xsi:type="dcterms:W3CDTF">2019-10-14T09:46:00Z</dcterms:created>
  <dcterms:modified xsi:type="dcterms:W3CDTF">2019-10-14T09:46:00Z</dcterms:modified>
</cp:coreProperties>
</file>